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4425FC">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C31BD7" w:rsidR="00CD25C6" w:rsidRPr="00CA050C" w:rsidRDefault="00CD25C6" w:rsidP="004425F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4425FC">
        <w:rPr>
          <w:rFonts w:ascii="Times New Roman" w:eastAsia="Arial Unicode MS" w:hAnsi="Times New Roman" w:cs="Times New Roman"/>
          <w:b/>
          <w:kern w:val="0"/>
          <w:sz w:val="24"/>
          <w:szCs w:val="24"/>
          <w:lang w:eastAsia="lv-LV"/>
          <w14:ligatures w14:val="none"/>
        </w:rPr>
        <w:t>8</w:t>
      </w:r>
    </w:p>
    <w:p w14:paraId="1F79BAD4" w14:textId="5E37D20B" w:rsidR="0012554F" w:rsidRDefault="00CD25C6" w:rsidP="004425F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ED6EEC">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4425FC">
      <w:pPr>
        <w:spacing w:after="0" w:line="240" w:lineRule="auto"/>
        <w:jc w:val="both"/>
        <w:rPr>
          <w:rFonts w:ascii="Times New Roman" w:eastAsia="Arial Unicode MS" w:hAnsi="Times New Roman" w:cs="Times New Roman"/>
          <w:b/>
          <w:kern w:val="0"/>
          <w:sz w:val="24"/>
          <w:szCs w:val="24"/>
          <w:lang w:eastAsia="lv-LV"/>
          <w14:ligatures w14:val="none"/>
        </w:rPr>
      </w:pPr>
    </w:p>
    <w:p w14:paraId="70E8635D" w14:textId="77777777" w:rsidR="00ED6EEC" w:rsidRPr="00ED6EEC" w:rsidRDefault="00ED6EEC" w:rsidP="004425FC">
      <w:pPr>
        <w:spacing w:after="0" w:line="240" w:lineRule="auto"/>
        <w:jc w:val="both"/>
        <w:rPr>
          <w:rFonts w:ascii="Times New Roman" w:eastAsia="Arial Unicode MS" w:hAnsi="Times New Roman" w:cs="Times New Roman"/>
          <w:b/>
          <w:kern w:val="0"/>
          <w:sz w:val="16"/>
          <w:szCs w:val="16"/>
          <w:lang w:eastAsia="lv-LV"/>
          <w14:ligatures w14:val="none"/>
        </w:rPr>
      </w:pPr>
      <w:r w:rsidRPr="00ED6EEC">
        <w:rPr>
          <w:rFonts w:ascii="Times New Roman" w:eastAsia="Arial Unicode MS" w:hAnsi="Times New Roman" w:cs="Times New Roman"/>
          <w:b/>
          <w:kern w:val="0"/>
          <w:sz w:val="24"/>
          <w:szCs w:val="24"/>
          <w:lang w:eastAsia="lv-LV"/>
          <w14:ligatures w14:val="none"/>
        </w:rPr>
        <w:t xml:space="preserve">Par zemes vienību Mētrienas pagastā piekritību Madonas novada pašvaldībai </w:t>
      </w:r>
    </w:p>
    <w:p w14:paraId="3F69B649" w14:textId="77777777" w:rsidR="00ED6EEC" w:rsidRPr="00ED6EEC" w:rsidRDefault="00ED6EEC" w:rsidP="004425FC">
      <w:pPr>
        <w:spacing w:after="0" w:line="240" w:lineRule="auto"/>
        <w:jc w:val="both"/>
        <w:rPr>
          <w:rFonts w:ascii="Times New Roman" w:eastAsia="Calibri" w:hAnsi="Times New Roman" w:cs="Times New Roman"/>
          <w:i/>
          <w:kern w:val="0"/>
          <w:sz w:val="24"/>
          <w:szCs w:val="24"/>
          <w:lang w:eastAsia="lv-LV"/>
          <w14:ligatures w14:val="none"/>
        </w:rPr>
      </w:pPr>
    </w:p>
    <w:p w14:paraId="42EAB84A" w14:textId="77777777" w:rsidR="001B6E47" w:rsidRPr="00ED6EEC" w:rsidRDefault="001B6E47" w:rsidP="001B6E47">
      <w:pPr>
        <w:spacing w:after="0" w:line="240" w:lineRule="auto"/>
        <w:ind w:firstLine="720"/>
        <w:jc w:val="both"/>
        <w:rPr>
          <w:rFonts w:ascii="Times New Roman" w:eastAsia="Calibri" w:hAnsi="Times New Roman" w:cs="Times New Roman"/>
          <w:kern w:val="0"/>
          <w:sz w:val="24"/>
          <w:szCs w:val="24"/>
          <w:lang w:eastAsia="lv-LV"/>
          <w14:ligatures w14:val="none"/>
        </w:rPr>
      </w:pPr>
      <w:r w:rsidRPr="00ED6EEC">
        <w:rPr>
          <w:rFonts w:ascii="Times New Roman" w:eastAsia="Calibri" w:hAnsi="Times New Roman" w:cs="Times New Roman"/>
          <w:kern w:val="0"/>
          <w:sz w:val="24"/>
          <w:szCs w:val="24"/>
          <w:lang w:eastAsia="lv-LV"/>
          <w14:ligatures w14:val="none"/>
        </w:rPr>
        <w:t>Ar Mētrienas pagasta padomes 21.01.2009. lēmumu Nr.</w:t>
      </w:r>
      <w:r>
        <w:rPr>
          <w:rFonts w:ascii="Times New Roman" w:eastAsia="Calibri" w:hAnsi="Times New Roman" w:cs="Times New Roman"/>
          <w:kern w:val="0"/>
          <w:sz w:val="24"/>
          <w:szCs w:val="24"/>
          <w:lang w:eastAsia="lv-LV"/>
          <w14:ligatures w14:val="none"/>
        </w:rPr>
        <w:t xml:space="preserve"> </w:t>
      </w:r>
      <w:r w:rsidRPr="00ED6EEC">
        <w:rPr>
          <w:rFonts w:ascii="Times New Roman" w:eastAsia="Calibri" w:hAnsi="Times New Roman" w:cs="Times New Roman"/>
          <w:kern w:val="0"/>
          <w:sz w:val="24"/>
          <w:szCs w:val="24"/>
          <w:lang w:eastAsia="lv-LV"/>
          <w14:ligatures w14:val="none"/>
        </w:rPr>
        <w:t>7 (protokols Nr.</w:t>
      </w:r>
      <w:r>
        <w:rPr>
          <w:rFonts w:ascii="Times New Roman" w:eastAsia="Calibri" w:hAnsi="Times New Roman" w:cs="Times New Roman"/>
          <w:kern w:val="0"/>
          <w:sz w:val="24"/>
          <w:szCs w:val="24"/>
          <w:lang w:eastAsia="lv-LV"/>
          <w14:ligatures w14:val="none"/>
        </w:rPr>
        <w:t xml:space="preserve"> </w:t>
      </w:r>
      <w:r w:rsidRPr="00ED6EEC">
        <w:rPr>
          <w:rFonts w:ascii="Times New Roman" w:eastAsia="Calibri" w:hAnsi="Times New Roman" w:cs="Times New Roman"/>
          <w:kern w:val="0"/>
          <w:sz w:val="24"/>
          <w:szCs w:val="24"/>
          <w:lang w:eastAsia="lv-LV"/>
          <w14:ligatures w14:val="none"/>
        </w:rPr>
        <w:t xml:space="preserve">2) tika nolemts zemes vienības ar kadastra apzīmējumu 7076 006 0092 0,5 ha platībā un zemes vienību ar kadastra apzīmējumu 7076 006 0094 0,5 ha platībā ieskaitīt pašvaldības zemēs kā </w:t>
      </w:r>
      <w:proofErr w:type="spellStart"/>
      <w:r w:rsidRPr="00ED6EEC">
        <w:rPr>
          <w:rFonts w:ascii="Times New Roman" w:eastAsia="Calibri" w:hAnsi="Times New Roman" w:cs="Times New Roman"/>
          <w:kern w:val="0"/>
          <w:sz w:val="24"/>
          <w:szCs w:val="24"/>
          <w:lang w:eastAsia="lv-LV"/>
          <w14:ligatures w14:val="none"/>
        </w:rPr>
        <w:t>starpgabalus</w:t>
      </w:r>
      <w:proofErr w:type="spellEnd"/>
      <w:r w:rsidRPr="00ED6EEC">
        <w:rPr>
          <w:rFonts w:ascii="Times New Roman" w:eastAsia="Calibri" w:hAnsi="Times New Roman" w:cs="Times New Roman"/>
          <w:kern w:val="0"/>
          <w:sz w:val="24"/>
          <w:szCs w:val="24"/>
          <w:lang w:eastAsia="lv-LV"/>
          <w14:ligatures w14:val="none"/>
        </w:rPr>
        <w:t>.</w:t>
      </w:r>
    </w:p>
    <w:p w14:paraId="41ACD0BD" w14:textId="77777777" w:rsidR="001B6E47" w:rsidRPr="00ED6EEC" w:rsidRDefault="001B6E47" w:rsidP="001B6E47">
      <w:pPr>
        <w:spacing w:after="0" w:line="240" w:lineRule="auto"/>
        <w:ind w:firstLine="720"/>
        <w:jc w:val="both"/>
        <w:rPr>
          <w:rFonts w:ascii="Times New Roman" w:eastAsia="Calibri" w:hAnsi="Times New Roman" w:cs="Times New Roman"/>
          <w:kern w:val="0"/>
          <w:sz w:val="24"/>
          <w:szCs w:val="24"/>
          <w:lang w:eastAsia="lv-LV"/>
          <w14:ligatures w14:val="none"/>
        </w:rPr>
      </w:pPr>
      <w:r w:rsidRPr="00ED6EEC">
        <w:rPr>
          <w:rFonts w:ascii="Times New Roman" w:eastAsia="Calibri" w:hAnsi="Times New Roman" w:cs="Times New Roman"/>
          <w:kern w:val="0"/>
          <w:sz w:val="24"/>
          <w:szCs w:val="24"/>
          <w:lang w:eastAsia="lv-LV"/>
          <w14:ligatures w14:val="none"/>
        </w:rPr>
        <w:t xml:space="preserve">Veicot zemes vienību kadastrālo uzmērīšanu, tika konstatēts , ka zemes vienība ar kadastra apzīmējumu 7076 006 0092 un zemes vienība ar kadastra apzīmējumu 7076 006 0094 neatbilst </w:t>
      </w:r>
      <w:proofErr w:type="spellStart"/>
      <w:r w:rsidRPr="00ED6EEC">
        <w:rPr>
          <w:rFonts w:ascii="Times New Roman" w:eastAsia="Calibri" w:hAnsi="Times New Roman" w:cs="Times New Roman"/>
          <w:kern w:val="0"/>
          <w:sz w:val="24"/>
          <w:szCs w:val="24"/>
          <w:lang w:eastAsia="lv-LV"/>
          <w14:ligatures w14:val="none"/>
        </w:rPr>
        <w:t>starpgabala</w:t>
      </w:r>
      <w:proofErr w:type="spellEnd"/>
      <w:r w:rsidRPr="00ED6EEC">
        <w:rPr>
          <w:rFonts w:ascii="Times New Roman" w:eastAsia="Calibri" w:hAnsi="Times New Roman" w:cs="Times New Roman"/>
          <w:kern w:val="0"/>
          <w:sz w:val="24"/>
          <w:szCs w:val="24"/>
          <w:lang w:eastAsia="lv-LV"/>
          <w14:ligatures w14:val="none"/>
        </w:rPr>
        <w:t xml:space="preserve"> statusam, bet izmantojama pašvaldības funkciju īstenošanai, līdz ar ko zemes vienībām jāprecizē piekritība pašvaldībai atbilstoši likumam “Par valsts un pašvaldību zemes īpašuma tiesībām un to nostiprināšanu zemesgrāmatās”.</w:t>
      </w:r>
    </w:p>
    <w:p w14:paraId="1DD0C50B" w14:textId="77777777" w:rsidR="001B6E47" w:rsidRPr="00ED6EEC" w:rsidRDefault="001B6E47" w:rsidP="001B6E47">
      <w:pPr>
        <w:shd w:val="clear" w:color="auto" w:fill="FFFFFF"/>
        <w:spacing w:after="0" w:line="240" w:lineRule="auto"/>
        <w:ind w:firstLine="720"/>
        <w:jc w:val="both"/>
        <w:rPr>
          <w:rFonts w:ascii="Times New Roman" w:eastAsia="Calibri" w:hAnsi="Times New Roman" w:cs="Times New Roman"/>
          <w:kern w:val="0"/>
          <w:sz w:val="24"/>
          <w:szCs w:val="24"/>
          <w:lang w:eastAsia="lv-LV"/>
          <w14:ligatures w14:val="none"/>
        </w:rPr>
      </w:pPr>
      <w:r w:rsidRPr="00ED6EEC">
        <w:rPr>
          <w:rFonts w:ascii="Times New Roman" w:eastAsia="Calibri" w:hAnsi="Times New Roman" w:cs="Times New Roman"/>
          <w:kern w:val="0"/>
          <w:sz w:val="24"/>
          <w:szCs w:val="24"/>
          <w:lang w:eastAsia="lv-LV"/>
          <w14:ligatures w14:val="none"/>
        </w:rPr>
        <w:t>Atbilstoši nekustamo īpašumu kadastra informācijas datiem zemes vienības ar kadastra apzīmējumiem 7076 006 0092 un 7076 006 0094 ir nekustamā īpašuma ar kadastra Nr.</w:t>
      </w:r>
      <w:r>
        <w:rPr>
          <w:rFonts w:ascii="Times New Roman" w:eastAsia="Calibri" w:hAnsi="Times New Roman" w:cs="Times New Roman"/>
          <w:kern w:val="0"/>
          <w:sz w:val="24"/>
          <w:szCs w:val="24"/>
          <w:lang w:eastAsia="lv-LV"/>
          <w14:ligatures w14:val="none"/>
        </w:rPr>
        <w:t xml:space="preserve"> </w:t>
      </w:r>
      <w:r w:rsidRPr="00ED6EEC">
        <w:rPr>
          <w:rFonts w:ascii="Times New Roman" w:eastAsia="Calibri" w:hAnsi="Times New Roman" w:cs="Times New Roman"/>
          <w:kern w:val="0"/>
          <w:sz w:val="24"/>
          <w:szCs w:val="24"/>
          <w:lang w:eastAsia="lv-LV"/>
          <w14:ligatures w14:val="none"/>
        </w:rPr>
        <w:t>7076 006 0009 sastāvā ar nosaukumu “</w:t>
      </w:r>
      <w:proofErr w:type="spellStart"/>
      <w:r w:rsidRPr="00ED6EEC">
        <w:rPr>
          <w:rFonts w:ascii="Times New Roman" w:eastAsia="Calibri" w:hAnsi="Times New Roman" w:cs="Times New Roman"/>
          <w:kern w:val="0"/>
          <w:sz w:val="24"/>
          <w:szCs w:val="24"/>
          <w:lang w:eastAsia="lv-LV"/>
          <w14:ligatures w14:val="none"/>
        </w:rPr>
        <w:t>Starpgabali</w:t>
      </w:r>
      <w:proofErr w:type="spellEnd"/>
      <w:r w:rsidRPr="00ED6EEC">
        <w:rPr>
          <w:rFonts w:ascii="Times New Roman" w:eastAsia="Calibri" w:hAnsi="Times New Roman" w:cs="Times New Roman"/>
          <w:kern w:val="0"/>
          <w:sz w:val="24"/>
          <w:szCs w:val="24"/>
          <w:lang w:eastAsia="lv-LV"/>
          <w14:ligatures w14:val="none"/>
        </w:rPr>
        <w:t>”.</w:t>
      </w:r>
    </w:p>
    <w:p w14:paraId="6D23FD6D" w14:textId="77777777" w:rsidR="001B6E47" w:rsidRPr="00ED6EEC" w:rsidRDefault="001B6E47" w:rsidP="001B6E47">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r w:rsidRPr="00ED6EEC">
        <w:rPr>
          <w:rFonts w:ascii="Times New Roman" w:eastAsia="Times New Roman" w:hAnsi="Times New Roman" w:cs="Times New Roman"/>
          <w:kern w:val="0"/>
          <w:sz w:val="24"/>
          <w:szCs w:val="24"/>
          <w14:ligatures w14:val="none"/>
        </w:rPr>
        <w:t>Lai novērstu maldinošu situāciju un nepieļautu pārprotamu interpretāciju saistībā ar nekustamā īpašuma nosaukumu, zemes īpašumam ar kadastra Nr.</w:t>
      </w:r>
      <w:r>
        <w:rPr>
          <w:rFonts w:ascii="Times New Roman" w:eastAsia="Times New Roman" w:hAnsi="Times New Roman" w:cs="Times New Roman"/>
          <w:kern w:val="0"/>
          <w:sz w:val="24"/>
          <w:szCs w:val="24"/>
          <w14:ligatures w14:val="none"/>
        </w:rPr>
        <w:t xml:space="preserve"> </w:t>
      </w:r>
      <w:r w:rsidRPr="00ED6EEC">
        <w:rPr>
          <w:rFonts w:ascii="Times New Roman" w:eastAsia="Times New Roman" w:hAnsi="Times New Roman" w:cs="Times New Roman"/>
          <w:kern w:val="0"/>
          <w:sz w:val="24"/>
          <w:szCs w:val="24"/>
          <w14:ligatures w14:val="none"/>
        </w:rPr>
        <w:t>7074 006 0009 nepieciešams mainīt nekustamā īpašuma nosaukumu.</w:t>
      </w:r>
    </w:p>
    <w:p w14:paraId="18BE34EA" w14:textId="77777777" w:rsidR="001B6E47" w:rsidRPr="00ED6EEC" w:rsidRDefault="001B6E47" w:rsidP="001B6E47">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r w:rsidRPr="00ED6EEC">
        <w:rPr>
          <w:rFonts w:ascii="Times New Roman" w:eastAsia="Times New Roman" w:hAnsi="Times New Roman" w:cs="Times New Roman"/>
          <w:kern w:val="0"/>
          <w:sz w:val="24"/>
          <w:szCs w:val="24"/>
          <w14:ligatures w14:val="none"/>
        </w:rPr>
        <w:t>Saskaņā ar Zemesgrāmatu likuma 13. pantu, kurā noteikts, ka nodalījuma sākumā aiz zemesgrāmatas numura tiek norādīts nekustamā īpašuma nosaukums, kā arī ievērojot Ministru</w:t>
      </w:r>
    </w:p>
    <w:p w14:paraId="5400A14A" w14:textId="77777777" w:rsidR="001B6E47" w:rsidRPr="00ED6EEC" w:rsidRDefault="001B6E47" w:rsidP="001B6E4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D6EEC">
        <w:rPr>
          <w:rFonts w:ascii="Times New Roman" w:eastAsia="Times New Roman" w:hAnsi="Times New Roman" w:cs="Times New Roman"/>
          <w:kern w:val="0"/>
          <w:sz w:val="24"/>
          <w:szCs w:val="24"/>
          <w14:ligatures w14:val="none"/>
        </w:rPr>
        <w:t>kabineta 2012. gada 10. aprīļa noteikumu Nr. 263 “Kadastra objekta reģistrācijas un kadastra</w:t>
      </w:r>
      <w:r>
        <w:rPr>
          <w:rFonts w:ascii="Times New Roman" w:eastAsia="Times New Roman" w:hAnsi="Times New Roman" w:cs="Times New Roman"/>
          <w:kern w:val="0"/>
          <w:sz w:val="24"/>
          <w:szCs w:val="24"/>
          <w14:ligatures w14:val="none"/>
        </w:rPr>
        <w:t xml:space="preserve"> </w:t>
      </w:r>
      <w:r w:rsidRPr="00ED6EEC">
        <w:rPr>
          <w:rFonts w:ascii="Times New Roman" w:eastAsia="Times New Roman" w:hAnsi="Times New Roman" w:cs="Times New Roman"/>
          <w:kern w:val="0"/>
          <w:sz w:val="24"/>
          <w:szCs w:val="24"/>
          <w14:ligatures w14:val="none"/>
        </w:rPr>
        <w:t>datu aktualizācijas noteikumi” 47. punktu, kas paredz, ka, lai nekustamo īpašumu reģistrētu Kadastra informācijas sistēmā, ierosinātājs iesniegumam pievieno vietējās pašvaldības lēmumu par nekustamā īpašuma nosaukuma piešķiršanu, ja tāds ir piešķirts, kā arī ņemot vērā Administratīvo teritoriju un apdzīvoto vietu likuma 11. panta trešo daļu, kas nosaka, ka</w:t>
      </w:r>
      <w:r>
        <w:rPr>
          <w:rFonts w:ascii="Times New Roman" w:eastAsia="Times New Roman" w:hAnsi="Times New Roman" w:cs="Times New Roman"/>
          <w:kern w:val="0"/>
          <w:sz w:val="24"/>
          <w:szCs w:val="24"/>
          <w14:ligatures w14:val="none"/>
        </w:rPr>
        <w:t xml:space="preserve"> </w:t>
      </w:r>
      <w:r w:rsidRPr="00ED6EEC">
        <w:rPr>
          <w:rFonts w:ascii="Times New Roman" w:eastAsia="Times New Roman" w:hAnsi="Times New Roman" w:cs="Times New Roman"/>
          <w:kern w:val="0"/>
          <w:sz w:val="24"/>
          <w:szCs w:val="24"/>
          <w14:ligatures w14:val="none"/>
        </w:rPr>
        <w:t>pašvaldības dome piešķir, maina vai likvidē nosaukumus ielām un laukumiem pilsētās un</w:t>
      </w:r>
      <w:r>
        <w:rPr>
          <w:rFonts w:ascii="Times New Roman" w:eastAsia="Times New Roman" w:hAnsi="Times New Roman" w:cs="Times New Roman"/>
          <w:kern w:val="0"/>
          <w:sz w:val="24"/>
          <w:szCs w:val="24"/>
          <w14:ligatures w14:val="none"/>
        </w:rPr>
        <w:t xml:space="preserve"> </w:t>
      </w:r>
      <w:r w:rsidRPr="00ED6EEC">
        <w:rPr>
          <w:rFonts w:ascii="Times New Roman" w:eastAsia="Times New Roman" w:hAnsi="Times New Roman" w:cs="Times New Roman"/>
          <w:kern w:val="0"/>
          <w:sz w:val="24"/>
          <w:szCs w:val="24"/>
          <w14:ligatures w14:val="none"/>
        </w:rPr>
        <w:t>ciemos, kā arī nosaukumus vai numurus viensētām, apbūvei paredzētajām zemes vienībām,</w:t>
      </w:r>
      <w:r>
        <w:rPr>
          <w:rFonts w:ascii="Times New Roman" w:eastAsia="Times New Roman" w:hAnsi="Times New Roman" w:cs="Times New Roman"/>
          <w:kern w:val="0"/>
          <w:sz w:val="24"/>
          <w:szCs w:val="24"/>
          <w14:ligatures w14:val="none"/>
        </w:rPr>
        <w:t xml:space="preserve"> </w:t>
      </w:r>
      <w:r w:rsidRPr="00ED6EEC">
        <w:rPr>
          <w:rFonts w:ascii="Times New Roman" w:eastAsia="Times New Roman" w:hAnsi="Times New Roman" w:cs="Times New Roman"/>
          <w:kern w:val="0"/>
          <w:sz w:val="24"/>
          <w:szCs w:val="24"/>
          <w14:ligatures w14:val="none"/>
        </w:rPr>
        <w:t xml:space="preserve">ēkām un telpu grupām, un ka šīs funkcijas dome var deleģēt kādai no pašvaldības institūcijām, nekustamā īpašuma nosaukuma piešķiršana vai maiņa ir pašvaldības kompetencē un tiek veikta ar attiecīgu pašvaldības lēmumu. </w:t>
      </w:r>
    </w:p>
    <w:p w14:paraId="37387B23" w14:textId="77777777" w:rsidR="001B6E47" w:rsidRDefault="001B6E47" w:rsidP="001B6E47">
      <w:pPr>
        <w:shd w:val="clear" w:color="auto" w:fill="FFFFFF"/>
        <w:spacing w:after="0" w:line="240" w:lineRule="auto"/>
        <w:ind w:firstLine="680"/>
        <w:jc w:val="both"/>
        <w:rPr>
          <w:rFonts w:ascii="Times New Roman" w:hAnsi="Times New Roman" w:cs="Times New Roman"/>
          <w:b/>
          <w:sz w:val="24"/>
          <w:szCs w:val="24"/>
        </w:rPr>
      </w:pPr>
      <w:r w:rsidRPr="00ED6EEC">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ED6EEC">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 </w:t>
      </w:r>
      <w:r w:rsidRPr="00ED6EEC">
        <w:rPr>
          <w:rFonts w:ascii="Times New Roman" w:eastAsia="Times New Roman" w:hAnsi="Times New Roman" w:cs="Times New Roman"/>
          <w:kern w:val="0"/>
          <w:sz w:val="24"/>
          <w:szCs w:val="24"/>
          <w14:ligatures w14:val="none"/>
        </w:rPr>
        <w:t>Administratīvo teritoriju un apdzīvoto vietu likuma 11.</w:t>
      </w:r>
      <w:r>
        <w:rPr>
          <w:rFonts w:ascii="Times New Roman" w:eastAsia="Times New Roman" w:hAnsi="Times New Roman" w:cs="Times New Roman"/>
          <w:kern w:val="0"/>
          <w:sz w:val="24"/>
          <w:szCs w:val="24"/>
          <w14:ligatures w14:val="none"/>
        </w:rPr>
        <w:t> </w:t>
      </w:r>
      <w:r w:rsidRPr="00ED6EEC">
        <w:rPr>
          <w:rFonts w:ascii="Times New Roman" w:eastAsia="Times New Roman" w:hAnsi="Times New Roman" w:cs="Times New Roman"/>
          <w:kern w:val="0"/>
          <w:sz w:val="24"/>
          <w:szCs w:val="24"/>
          <w14:ligatures w14:val="none"/>
        </w:rPr>
        <w:t>panta trešo daļu,</w:t>
      </w:r>
      <w:r w:rsidRPr="00ED6EEC">
        <w:rPr>
          <w:rFonts w:ascii="Times New Roman" w:eastAsia="Times New Roman" w:hAnsi="Times New Roman" w:cs="Times New Roman"/>
          <w:kern w:val="0"/>
          <w:sz w:val="24"/>
          <w:szCs w:val="24"/>
          <w:lang w:eastAsia="lv-LV"/>
          <w14:ligatures w14:val="none"/>
        </w:rPr>
        <w:t xml:space="preserve"> ņemot vērā 17.06.2026. Attīstības komitejas atzinumu,</w:t>
      </w:r>
      <w:r w:rsidRPr="00ED6EEC">
        <w:rPr>
          <w:rFonts w:ascii="Times New Roman" w:eastAsia="Calibri" w:hAnsi="Times New Roman" w:cs="Times New Roman"/>
          <w:b/>
          <w:kern w:val="0"/>
          <w:sz w:val="24"/>
          <w:szCs w:val="24"/>
          <w:lang w:eastAsia="lv-LV"/>
          <w14:ligatures w14:val="none"/>
        </w:rPr>
        <w:t xml:space="preserve"> </w:t>
      </w:r>
      <w:r>
        <w:rPr>
          <w:rFonts w:ascii="Times New Roman" w:hAnsi="Times New Roman" w:cs="Times New Roman"/>
          <w:b/>
          <w:sz w:val="24"/>
          <w:szCs w:val="24"/>
        </w:rPr>
        <w:t xml:space="preserve">atklāti balsojot: PAR – 13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0CD8ACBC" w14:textId="77777777" w:rsidR="001B6E47" w:rsidRPr="007228E3" w:rsidRDefault="001B6E47" w:rsidP="001B6E47">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6F67528E" w14:textId="77777777" w:rsidR="001B6E47" w:rsidRPr="0010134C" w:rsidRDefault="001B6E47" w:rsidP="001B6E47">
      <w:pPr>
        <w:pStyle w:val="Sarakstarindkopa"/>
        <w:numPr>
          <w:ilvl w:val="0"/>
          <w:numId w:val="45"/>
        </w:numPr>
        <w:suppressAutoHyphens/>
        <w:spacing w:after="0" w:line="240" w:lineRule="auto"/>
        <w:ind w:hanging="578"/>
        <w:jc w:val="both"/>
        <w:rPr>
          <w:rFonts w:ascii="Times New Roman" w:eastAsia="Calibri" w:hAnsi="Times New Roman" w:cs="Times New Roman"/>
          <w:b/>
          <w:kern w:val="0"/>
          <w:sz w:val="16"/>
          <w:szCs w:val="16"/>
          <w:lang w:eastAsia="lv-LV"/>
          <w14:ligatures w14:val="none"/>
        </w:rPr>
      </w:pPr>
      <w:r w:rsidRPr="0010134C">
        <w:rPr>
          <w:rFonts w:ascii="Times New Roman" w:eastAsia="Calibri" w:hAnsi="Times New Roman" w:cs="Times New Roman"/>
          <w:kern w:val="0"/>
          <w:sz w:val="24"/>
          <w:szCs w:val="24"/>
          <w:lang w:eastAsia="lv-LV"/>
          <w14:ligatures w14:val="none"/>
        </w:rPr>
        <w:lastRenderedPageBreak/>
        <w:t>Noteikt, ka zemes vienība ar kadastra apzīmējumu 7076 006 0092 un zemes vienība ar kadastra apzīmējumu 7076 006 0094 piekrīt pašvaldībai, pamatojoties uz likuma “Par valsts un pašvaldību zemes īpašuma tiesībām un to nostiprināšanu zemesgrāmatās” 3. panta (2).daļas 2).punktu- pašvaldības funkciju īstenošanai.</w:t>
      </w:r>
    </w:p>
    <w:p w14:paraId="69D6FC82" w14:textId="77777777" w:rsidR="001B6E47" w:rsidRPr="0010134C" w:rsidRDefault="001B6E47" w:rsidP="001B6E47">
      <w:pPr>
        <w:pStyle w:val="Sarakstarindkopa"/>
        <w:numPr>
          <w:ilvl w:val="0"/>
          <w:numId w:val="45"/>
        </w:numPr>
        <w:suppressAutoHyphens/>
        <w:spacing w:after="0" w:line="240" w:lineRule="auto"/>
        <w:ind w:hanging="578"/>
        <w:jc w:val="both"/>
        <w:rPr>
          <w:rFonts w:ascii="Times New Roman" w:eastAsia="Calibri" w:hAnsi="Times New Roman" w:cs="Times New Roman"/>
          <w:b/>
          <w:kern w:val="0"/>
          <w:sz w:val="16"/>
          <w:szCs w:val="16"/>
          <w:lang w:eastAsia="lv-LV"/>
          <w14:ligatures w14:val="none"/>
        </w:rPr>
      </w:pPr>
      <w:r w:rsidRPr="0010134C">
        <w:rPr>
          <w:rFonts w:ascii="Times New Roman" w:eastAsia="Calibri" w:hAnsi="Times New Roman" w:cs="Times New Roman"/>
          <w:kern w:val="0"/>
          <w:sz w:val="24"/>
          <w:szCs w:val="24"/>
          <w:lang w:eastAsia="lv-LV"/>
          <w14:ligatures w14:val="none"/>
        </w:rPr>
        <w:t xml:space="preserve">Atzīt par spēkā neesošu Mētrienas pagasta padomes 21.01.2009. lēmumu par 7(protokols Nr.2) par zemes vienību ar kadastra apzīmējumiem 7076 006 0092 un 7076 006 0094 </w:t>
      </w:r>
      <w:r>
        <w:rPr>
          <w:rFonts w:ascii="Times New Roman" w:eastAsia="Calibri" w:hAnsi="Times New Roman" w:cs="Times New Roman"/>
          <w:kern w:val="0"/>
          <w:sz w:val="24"/>
          <w:szCs w:val="24"/>
          <w:lang w:eastAsia="lv-LV"/>
          <w14:ligatures w14:val="none"/>
        </w:rPr>
        <w:t xml:space="preserve">piekritību pašvaldībai kā </w:t>
      </w:r>
      <w:proofErr w:type="spellStart"/>
      <w:r>
        <w:rPr>
          <w:rFonts w:ascii="Times New Roman" w:eastAsia="Calibri" w:hAnsi="Times New Roman" w:cs="Times New Roman"/>
          <w:kern w:val="0"/>
          <w:sz w:val="24"/>
          <w:szCs w:val="24"/>
          <w:lang w:eastAsia="lv-LV"/>
          <w14:ligatures w14:val="none"/>
        </w:rPr>
        <w:t>starp</w:t>
      </w:r>
      <w:r w:rsidRPr="0010134C">
        <w:rPr>
          <w:rFonts w:ascii="Times New Roman" w:eastAsia="Calibri" w:hAnsi="Times New Roman" w:cs="Times New Roman"/>
          <w:kern w:val="0"/>
          <w:sz w:val="24"/>
          <w:szCs w:val="24"/>
          <w:lang w:eastAsia="lv-LV"/>
          <w14:ligatures w14:val="none"/>
        </w:rPr>
        <w:t>gabalus</w:t>
      </w:r>
      <w:proofErr w:type="spellEnd"/>
      <w:r w:rsidRPr="0010134C">
        <w:rPr>
          <w:rFonts w:ascii="Times New Roman" w:eastAsia="Calibri" w:hAnsi="Times New Roman" w:cs="Times New Roman"/>
          <w:kern w:val="0"/>
          <w:sz w:val="24"/>
          <w:szCs w:val="24"/>
          <w:lang w:eastAsia="lv-LV"/>
          <w14:ligatures w14:val="none"/>
        </w:rPr>
        <w:t>.</w:t>
      </w:r>
    </w:p>
    <w:p w14:paraId="77A1E8DB" w14:textId="77777777" w:rsidR="001B6E47" w:rsidRPr="0010134C" w:rsidRDefault="001B6E47" w:rsidP="001B6E47">
      <w:pPr>
        <w:pStyle w:val="Sarakstarindkopa"/>
        <w:numPr>
          <w:ilvl w:val="0"/>
          <w:numId w:val="45"/>
        </w:numPr>
        <w:suppressAutoHyphens/>
        <w:spacing w:after="0" w:line="240" w:lineRule="auto"/>
        <w:ind w:hanging="578"/>
        <w:jc w:val="both"/>
        <w:rPr>
          <w:rFonts w:ascii="Times New Roman" w:eastAsia="Calibri" w:hAnsi="Times New Roman" w:cs="Times New Roman"/>
          <w:b/>
          <w:kern w:val="0"/>
          <w:sz w:val="16"/>
          <w:szCs w:val="16"/>
          <w:lang w:eastAsia="lv-LV"/>
          <w14:ligatures w14:val="none"/>
        </w:rPr>
      </w:pPr>
      <w:r w:rsidRPr="0010134C">
        <w:rPr>
          <w:rFonts w:ascii="Times New Roman" w:eastAsia="Calibri" w:hAnsi="Times New Roman" w:cs="Times New Roman"/>
          <w:kern w:val="0"/>
          <w:sz w:val="24"/>
          <w:szCs w:val="24"/>
          <w:lang w:eastAsia="lv-LV"/>
          <w14:ligatures w14:val="none"/>
        </w:rPr>
        <w:t>Mainīt nekus</w:t>
      </w:r>
      <w:r>
        <w:rPr>
          <w:rFonts w:ascii="Times New Roman" w:eastAsia="Calibri" w:hAnsi="Times New Roman" w:cs="Times New Roman"/>
          <w:kern w:val="0"/>
          <w:sz w:val="24"/>
          <w:szCs w:val="24"/>
          <w:lang w:eastAsia="lv-LV"/>
          <w14:ligatures w14:val="none"/>
        </w:rPr>
        <w:t>tamā īpašuma ar kadastra Nr.7076</w:t>
      </w:r>
      <w:r w:rsidRPr="0010134C">
        <w:rPr>
          <w:rFonts w:ascii="Times New Roman" w:eastAsia="Calibri" w:hAnsi="Times New Roman" w:cs="Times New Roman"/>
          <w:kern w:val="0"/>
          <w:sz w:val="24"/>
          <w:szCs w:val="24"/>
          <w:lang w:eastAsia="lv-LV"/>
          <w14:ligatures w14:val="none"/>
        </w:rPr>
        <w:t xml:space="preserve"> 006 0009, kura sastāvā ietilpst zemes vienīb</w:t>
      </w:r>
      <w:r>
        <w:rPr>
          <w:rFonts w:ascii="Times New Roman" w:eastAsia="Calibri" w:hAnsi="Times New Roman" w:cs="Times New Roman"/>
          <w:kern w:val="0"/>
          <w:sz w:val="24"/>
          <w:szCs w:val="24"/>
          <w:lang w:eastAsia="lv-LV"/>
          <w14:ligatures w14:val="none"/>
        </w:rPr>
        <w:t>as ar kadastra apzīmējumiem 7076 006 0092 un 7076</w:t>
      </w:r>
      <w:r w:rsidRPr="0010134C">
        <w:rPr>
          <w:rFonts w:ascii="Times New Roman" w:eastAsia="Calibri" w:hAnsi="Times New Roman" w:cs="Times New Roman"/>
          <w:kern w:val="0"/>
          <w:sz w:val="24"/>
          <w:szCs w:val="24"/>
          <w:lang w:eastAsia="lv-LV"/>
          <w14:ligatures w14:val="none"/>
        </w:rPr>
        <w:t xml:space="preserve"> 006 0094, nosaukumu uz “</w:t>
      </w:r>
      <w:proofErr w:type="spellStart"/>
      <w:r w:rsidRPr="0010134C">
        <w:rPr>
          <w:rFonts w:ascii="Times New Roman" w:eastAsia="Calibri" w:hAnsi="Times New Roman" w:cs="Times New Roman"/>
          <w:kern w:val="0"/>
          <w:sz w:val="24"/>
          <w:szCs w:val="24"/>
          <w:lang w:eastAsia="lv-LV"/>
          <w14:ligatures w14:val="none"/>
        </w:rPr>
        <w:t>Jaundimanti</w:t>
      </w:r>
      <w:proofErr w:type="spellEnd"/>
      <w:r w:rsidRPr="0010134C">
        <w:rPr>
          <w:rFonts w:ascii="Times New Roman" w:eastAsia="Calibri" w:hAnsi="Times New Roman" w:cs="Times New Roman"/>
          <w:kern w:val="0"/>
          <w:sz w:val="24"/>
          <w:szCs w:val="24"/>
          <w:lang w:eastAsia="lv-LV"/>
          <w14:ligatures w14:val="none"/>
        </w:rPr>
        <w:t>”, Mētrienas pagasts, Madonas novads.</w:t>
      </w:r>
    </w:p>
    <w:p w14:paraId="65FEC52F" w14:textId="77777777" w:rsidR="00ED6EEC" w:rsidRPr="00ED6EEC" w:rsidRDefault="00ED6EEC" w:rsidP="004425FC">
      <w:pPr>
        <w:spacing w:after="0" w:line="240" w:lineRule="auto"/>
        <w:ind w:left="1080"/>
        <w:jc w:val="both"/>
        <w:rPr>
          <w:rFonts w:ascii="Times New Roman" w:eastAsia="Calibri" w:hAnsi="Times New Roman" w:cs="Times New Roman"/>
          <w:kern w:val="0"/>
          <w:sz w:val="24"/>
          <w:szCs w:val="24"/>
          <w:lang w:eastAsia="lv-LV"/>
          <w14:ligatures w14:val="none"/>
        </w:rPr>
      </w:pPr>
    </w:p>
    <w:p w14:paraId="1A0C7277" w14:textId="77777777" w:rsidR="00270BCE" w:rsidRDefault="00270BCE" w:rsidP="004425FC">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4425FC">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4425FC">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4425FC">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4425FC">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4425FC">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75B49DF" w14:textId="77777777" w:rsidR="00F662AF" w:rsidRPr="00F662AF" w:rsidRDefault="00F662AF" w:rsidP="004425FC">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F662AF">
        <w:rPr>
          <w:rFonts w:ascii="Times New Roman" w:eastAsia="Times New Roman" w:hAnsi="Times New Roman" w:cs="Times New Roman"/>
          <w:i/>
          <w:iCs/>
          <w:kern w:val="1"/>
          <w:sz w:val="24"/>
          <w:szCs w:val="24"/>
          <w:lang w:eastAsia="hi-IN" w:bidi="hi-IN"/>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3F18" w14:textId="77777777" w:rsidR="000E255E" w:rsidRPr="00CA050C" w:rsidRDefault="000E255E">
      <w:pPr>
        <w:spacing w:after="0" w:line="240" w:lineRule="auto"/>
      </w:pPr>
      <w:r w:rsidRPr="00CA050C">
        <w:separator/>
      </w:r>
    </w:p>
  </w:endnote>
  <w:endnote w:type="continuationSeparator" w:id="0">
    <w:p w14:paraId="194AFC9E" w14:textId="77777777" w:rsidR="000E255E" w:rsidRPr="00CA050C" w:rsidRDefault="000E255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953D" w14:textId="77777777" w:rsidR="000E255E" w:rsidRPr="00CA050C" w:rsidRDefault="000E255E">
      <w:pPr>
        <w:spacing w:after="0" w:line="240" w:lineRule="auto"/>
      </w:pPr>
      <w:r w:rsidRPr="00CA050C">
        <w:separator/>
      </w:r>
    </w:p>
  </w:footnote>
  <w:footnote w:type="continuationSeparator" w:id="0">
    <w:p w14:paraId="373DB975" w14:textId="77777777" w:rsidR="000E255E" w:rsidRPr="00CA050C" w:rsidRDefault="000E255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F6CF7"/>
    <w:multiLevelType w:val="hybridMultilevel"/>
    <w:tmpl w:val="FFE8345E"/>
    <w:lvl w:ilvl="0" w:tplc="6EA8B8F2">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10"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6"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8"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9"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5"/>
  </w:num>
  <w:num w:numId="2" w16cid:durableId="1328316216">
    <w:abstractNumId w:val="27"/>
  </w:num>
  <w:num w:numId="3"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2"/>
  </w:num>
  <w:num w:numId="6" w16cid:durableId="468743275">
    <w:abstractNumId w:val="19"/>
  </w:num>
  <w:num w:numId="7" w16cid:durableId="900410673">
    <w:abstractNumId w:val="34"/>
  </w:num>
  <w:num w:numId="8" w16cid:durableId="1228685852">
    <w:abstractNumId w:val="21"/>
  </w:num>
  <w:num w:numId="9" w16cid:durableId="687366646">
    <w:abstractNumId w:val="7"/>
  </w:num>
  <w:num w:numId="10" w16cid:durableId="1777867973">
    <w:abstractNumId w:val="24"/>
  </w:num>
  <w:num w:numId="11" w16cid:durableId="1105268561">
    <w:abstractNumId w:val="42"/>
  </w:num>
  <w:num w:numId="12" w16cid:durableId="1657225773">
    <w:abstractNumId w:val="11"/>
  </w:num>
  <w:num w:numId="13" w16cid:durableId="954672885">
    <w:abstractNumId w:val="36"/>
  </w:num>
  <w:num w:numId="14" w16cid:durableId="1532722903">
    <w:abstractNumId w:val="26"/>
  </w:num>
  <w:num w:numId="15" w16cid:durableId="100730268">
    <w:abstractNumId w:val="4"/>
  </w:num>
  <w:num w:numId="16" w16cid:durableId="942303249">
    <w:abstractNumId w:val="39"/>
  </w:num>
  <w:num w:numId="17" w16cid:durableId="106938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7"/>
  </w:num>
  <w:num w:numId="19" w16cid:durableId="976645995">
    <w:abstractNumId w:val="33"/>
  </w:num>
  <w:num w:numId="20" w16cid:durableId="1350527645">
    <w:abstractNumId w:val="3"/>
  </w:num>
  <w:num w:numId="21" w16cid:durableId="1523010497">
    <w:abstractNumId w:val="9"/>
  </w:num>
  <w:num w:numId="22" w16cid:durableId="1914123904">
    <w:abstractNumId w:val="20"/>
  </w:num>
  <w:num w:numId="23" w16cid:durableId="1347756525">
    <w:abstractNumId w:val="13"/>
  </w:num>
  <w:num w:numId="24" w16cid:durableId="1877501801">
    <w:abstractNumId w:val="18"/>
  </w:num>
  <w:num w:numId="25" w16cid:durableId="1794978664">
    <w:abstractNumId w:val="30"/>
  </w:num>
  <w:num w:numId="26" w16cid:durableId="438836671">
    <w:abstractNumId w:val="28"/>
  </w:num>
  <w:num w:numId="27" w16cid:durableId="1407998352">
    <w:abstractNumId w:val="16"/>
  </w:num>
  <w:num w:numId="28" w16cid:durableId="1754625784">
    <w:abstractNumId w:val="12"/>
  </w:num>
  <w:num w:numId="29" w16cid:durableId="1379820491">
    <w:abstractNumId w:val="31"/>
  </w:num>
  <w:num w:numId="30" w16cid:durableId="949438385">
    <w:abstractNumId w:val="8"/>
  </w:num>
  <w:num w:numId="31" w16cid:durableId="277563457">
    <w:abstractNumId w:val="15"/>
  </w:num>
  <w:num w:numId="32" w16cid:durableId="80299149">
    <w:abstractNumId w:val="43"/>
  </w:num>
  <w:num w:numId="33" w16cid:durableId="1752697987">
    <w:abstractNumId w:val="23"/>
  </w:num>
  <w:num w:numId="34" w16cid:durableId="1394154690">
    <w:abstractNumId w:val="35"/>
  </w:num>
  <w:num w:numId="35" w16cid:durableId="909920802">
    <w:abstractNumId w:val="10"/>
  </w:num>
  <w:num w:numId="36" w16cid:durableId="1399283457">
    <w:abstractNumId w:val="14"/>
  </w:num>
  <w:num w:numId="37" w16cid:durableId="169296406">
    <w:abstractNumId w:val="29"/>
  </w:num>
  <w:num w:numId="38" w16cid:durableId="69039629">
    <w:abstractNumId w:val="25"/>
  </w:num>
  <w:num w:numId="39" w16cid:durableId="343287970">
    <w:abstractNumId w:val="17"/>
  </w:num>
  <w:num w:numId="40" w16cid:durableId="31537705">
    <w:abstractNumId w:val="0"/>
  </w:num>
  <w:num w:numId="41" w16cid:durableId="337737916">
    <w:abstractNumId w:val="22"/>
  </w:num>
  <w:num w:numId="42" w16cid:durableId="162496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2"/>
  </w:num>
  <w:num w:numId="44" w16cid:durableId="2038040555">
    <w:abstractNumId w:val="41"/>
  </w:num>
  <w:num w:numId="45" w16cid:durableId="147301307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255E"/>
    <w:rsid w:val="000E414B"/>
    <w:rsid w:val="000E554A"/>
    <w:rsid w:val="000E5A7F"/>
    <w:rsid w:val="000E6BE0"/>
    <w:rsid w:val="000E7092"/>
    <w:rsid w:val="000E78A4"/>
    <w:rsid w:val="000E7B95"/>
    <w:rsid w:val="000F37FC"/>
    <w:rsid w:val="000F38DE"/>
    <w:rsid w:val="000F4298"/>
    <w:rsid w:val="000F4FF0"/>
    <w:rsid w:val="000F51C6"/>
    <w:rsid w:val="000F5F66"/>
    <w:rsid w:val="000F6AFD"/>
    <w:rsid w:val="000F77CD"/>
    <w:rsid w:val="0010004E"/>
    <w:rsid w:val="001002B5"/>
    <w:rsid w:val="00100A47"/>
    <w:rsid w:val="001010C6"/>
    <w:rsid w:val="0010134C"/>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B6E47"/>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5FC"/>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2C39"/>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5BA3"/>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CAE"/>
    <w:rsid w:val="00550EE8"/>
    <w:rsid w:val="00552188"/>
    <w:rsid w:val="0055679E"/>
    <w:rsid w:val="00556B59"/>
    <w:rsid w:val="00556C10"/>
    <w:rsid w:val="00556C3E"/>
    <w:rsid w:val="00556E0C"/>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25"/>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14A"/>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2</Pages>
  <Words>2528</Words>
  <Characters>1442</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981</cp:revision>
  <dcterms:created xsi:type="dcterms:W3CDTF">2024-09-06T08:06:00Z</dcterms:created>
  <dcterms:modified xsi:type="dcterms:W3CDTF">2026-07-07T12:27:00Z</dcterms:modified>
</cp:coreProperties>
</file>